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D8A93" w14:textId="6AEA9AA1" w:rsidR="00A52C1C" w:rsidRDefault="00A63FD6" w:rsidP="00A63F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Navigating the </w:t>
      </w:r>
      <w:r w:rsidR="005D44DB">
        <w:rPr>
          <w:rFonts w:ascii="Times New Roman" w:hAnsi="Times New Roman" w:cs="Times New Roman"/>
          <w:b/>
          <w:bCs/>
          <w:sz w:val="28"/>
          <w:szCs w:val="28"/>
        </w:rPr>
        <w:t xml:space="preserve">Website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Menu </w:t>
      </w:r>
    </w:p>
    <w:p w14:paraId="6E92D13E" w14:textId="0F7B4A84" w:rsidR="00A63FD6" w:rsidRDefault="00A63FD6" w:rsidP="00A63F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On </w:t>
      </w:r>
    </w:p>
    <w:p w14:paraId="2D3EC3C1" w14:textId="2AB101EA" w:rsidR="00A63FD6" w:rsidRDefault="00A63FD6" w:rsidP="00A63F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Phones/Small Tablets</w:t>
      </w:r>
    </w:p>
    <w:p w14:paraId="12B9D626" w14:textId="5F835063" w:rsidR="00A63FD6" w:rsidRDefault="00A63FD6" w:rsidP="00A63F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If you are not viewing this web page on a </w:t>
      </w:r>
      <w:r w:rsidR="0095670C">
        <w:rPr>
          <w:rFonts w:ascii="Times New Roman" w:hAnsi="Times New Roman" w:cs="Times New Roman"/>
        </w:rPr>
        <w:t xml:space="preserve">television, </w:t>
      </w:r>
      <w:r>
        <w:rPr>
          <w:rFonts w:ascii="Times New Roman" w:hAnsi="Times New Roman" w:cs="Times New Roman"/>
        </w:rPr>
        <w:t>desktop, laptop,</w:t>
      </w:r>
      <w:r w:rsidR="0095670C">
        <w:rPr>
          <w:rFonts w:ascii="Times New Roman" w:hAnsi="Times New Roman" w:cs="Times New Roman"/>
        </w:rPr>
        <w:t xml:space="preserve"> or larger portable tablet, the organization of the web page may be different on a smaller tablet or phone screen display.</w:t>
      </w:r>
    </w:p>
    <w:p w14:paraId="2B21B048" w14:textId="16E2B2E1" w:rsidR="0095670C" w:rsidRDefault="0095670C" w:rsidP="00A63F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If you are viewing this website on a phone or small tablet, you may see three (3) horizontal lines on the top of the display (see highlighted (yellow) oval)</w:t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1" locked="1" layoutInCell="1" allowOverlap="1" wp14:anchorId="3ED9A4FC" wp14:editId="607B5CBC">
            <wp:simplePos x="0" y="0"/>
            <wp:positionH relativeFrom="page">
              <wp:posOffset>5143500</wp:posOffset>
            </wp:positionH>
            <wp:positionV relativeFrom="page">
              <wp:posOffset>2400300</wp:posOffset>
            </wp:positionV>
            <wp:extent cx="1610995" cy="3061970"/>
            <wp:effectExtent l="133350" t="133350" r="141605" b="138430"/>
            <wp:wrapTight wrapText="bothSides">
              <wp:wrapPolygon edited="0">
                <wp:start x="-1022" y="-941"/>
                <wp:lineTo x="-1788" y="-806"/>
                <wp:lineTo x="-1788" y="21501"/>
                <wp:lineTo x="-1022" y="22442"/>
                <wp:lineTo x="22477" y="22442"/>
                <wp:lineTo x="23243" y="20830"/>
                <wp:lineTo x="23243" y="1344"/>
                <wp:lineTo x="22477" y="-672"/>
                <wp:lineTo x="22477" y="-941"/>
                <wp:lineTo x="-1022" y="-941"/>
              </wp:wrapPolygon>
            </wp:wrapTight>
            <wp:docPr id="8665323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532371" name="Picture 86653237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995" cy="3061970"/>
                    </a:xfrm>
                    <a:prstGeom prst="rect">
                      <a:avLst/>
                    </a:prstGeom>
                    <a:effectLst>
                      <a:glow rad="127000">
                        <a:srgbClr val="FFC000"/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 xml:space="preserve">. </w:t>
      </w:r>
    </w:p>
    <w:p w14:paraId="2823760E" w14:textId="11F50F5F" w:rsidR="0095670C" w:rsidRDefault="0095670C" w:rsidP="00A63FD6">
      <w:pPr>
        <w:rPr>
          <w:rStyle w:val="expandableitem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This is known in the digital world as a “hamburger menu” icon.  </w:t>
      </w:r>
      <w:r>
        <w:rPr>
          <w:rStyle w:val="expandableitem"/>
        </w:rPr>
        <w:t>Its function is to toggle a menu or navigation bar between being collapsed behind the button or displayed on the screen.</w:t>
      </w:r>
    </w:p>
    <w:p w14:paraId="1DAFEA9C" w14:textId="3E7959C6" w:rsidR="0095670C" w:rsidRDefault="0095670C" w:rsidP="00A63FD6">
      <w:pPr>
        <w:rPr>
          <w:rStyle w:val="expandableitem"/>
        </w:rPr>
      </w:pPr>
      <w:r>
        <w:rPr>
          <w:rStyle w:val="expandableitem"/>
        </w:rPr>
        <w:tab/>
      </w:r>
      <w:r>
        <w:rPr>
          <w:noProof/>
        </w:rPr>
        <w:drawing>
          <wp:anchor distT="0" distB="0" distL="114300" distR="114300" simplePos="0" relativeHeight="251659264" behindDoc="1" locked="1" layoutInCell="1" allowOverlap="1" wp14:anchorId="4A522E52" wp14:editId="0F993A55">
            <wp:simplePos x="0" y="0"/>
            <wp:positionH relativeFrom="page">
              <wp:posOffset>971550</wp:posOffset>
            </wp:positionH>
            <wp:positionV relativeFrom="page">
              <wp:posOffset>3886200</wp:posOffset>
            </wp:positionV>
            <wp:extent cx="1828800" cy="3470910"/>
            <wp:effectExtent l="114300" t="114300" r="114300" b="110490"/>
            <wp:wrapTight wrapText="bothSides">
              <wp:wrapPolygon edited="0">
                <wp:start x="-1125" y="-711"/>
                <wp:lineTo x="-1350" y="-593"/>
                <wp:lineTo x="-1350" y="21458"/>
                <wp:lineTo x="-1125" y="22169"/>
                <wp:lineTo x="22500" y="22169"/>
                <wp:lineTo x="22725" y="20391"/>
                <wp:lineTo x="22725" y="1304"/>
                <wp:lineTo x="22500" y="-474"/>
                <wp:lineTo x="22500" y="-711"/>
                <wp:lineTo x="-1125" y="-711"/>
              </wp:wrapPolygon>
            </wp:wrapTight>
            <wp:docPr id="2003589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58975" name="Picture 20035897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3470910"/>
                    </a:xfrm>
                    <a:prstGeom prst="rect">
                      <a:avLst/>
                    </a:prstGeom>
                    <a:effectLst>
                      <a:glow rad="114300">
                        <a:srgbClr val="FFC000"/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expandableitem"/>
        </w:rPr>
        <w:t>If you click on this icon with your finger or pen stylus, a detailed website menu will be displayed.</w:t>
      </w:r>
      <w:r w:rsidR="005D44DB">
        <w:rPr>
          <w:rStyle w:val="expandableitem"/>
        </w:rPr>
        <w:t xml:space="preserve"> </w:t>
      </w:r>
      <w:r w:rsidR="00A7229E">
        <w:rPr>
          <w:rStyle w:val="expandableitem"/>
        </w:rPr>
        <w:t>(</w:t>
      </w:r>
      <w:r w:rsidR="000C62A0">
        <w:rPr>
          <w:rStyle w:val="expandableitem"/>
        </w:rPr>
        <w:t>See image on your left</w:t>
      </w:r>
      <w:r w:rsidR="00A7229E">
        <w:rPr>
          <w:rStyle w:val="expandableitem"/>
        </w:rPr>
        <w:t>)</w:t>
      </w:r>
      <w:r w:rsidR="000C62A0">
        <w:rPr>
          <w:rStyle w:val="expandableitem"/>
        </w:rPr>
        <w:t xml:space="preserve">. </w:t>
      </w:r>
    </w:p>
    <w:p w14:paraId="457901A4" w14:textId="2AF8B127" w:rsidR="0095670C" w:rsidRDefault="000C62A0" w:rsidP="00A63FD6">
      <w:pPr>
        <w:rPr>
          <w:rStyle w:val="expandableitem"/>
        </w:rPr>
      </w:pPr>
      <w:r>
        <w:rPr>
          <w:rStyle w:val="expandableitem"/>
        </w:rPr>
        <w:t>You will see menu headers (e.g., “Home”, “Visit Us”, “Services &amp; Events”, and “Ministries”</w:t>
      </w:r>
      <w:r w:rsidR="00A7229E">
        <w:rPr>
          <w:rStyle w:val="expandableitem"/>
        </w:rPr>
        <w:t>)</w:t>
      </w:r>
      <w:r>
        <w:rPr>
          <w:rStyle w:val="expandableitem"/>
        </w:rPr>
        <w:t xml:space="preserve">.  You can click on these items, and a new web page will open.   Some menu headers may have a </w:t>
      </w:r>
      <w:r w:rsidR="00821CAC">
        <w:rPr>
          <w:noProof/>
        </w:rPr>
        <w:drawing>
          <wp:inline distT="0" distB="0" distL="0" distR="0" wp14:anchorId="31896B83" wp14:editId="18D3E0CF">
            <wp:extent cx="368300" cy="143933"/>
            <wp:effectExtent l="0" t="0" r="0" b="8890"/>
            <wp:docPr id="206105969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059699" name="Picture 206105969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385243" cy="150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1CAC">
        <w:rPr>
          <w:rStyle w:val="expandableitem"/>
        </w:rPr>
        <w:t xml:space="preserve">  to the right of the menu name. If you click on this “arrow”, a </w:t>
      </w:r>
      <w:r w:rsidR="00A7229E">
        <w:rPr>
          <w:rStyle w:val="expandableitem"/>
        </w:rPr>
        <w:t>drop-down</w:t>
      </w:r>
      <w:r w:rsidR="00821CAC">
        <w:rPr>
          <w:rStyle w:val="expandableitem"/>
        </w:rPr>
        <w:t xml:space="preserve"> list of additional pages will be displayed for you to click on.</w:t>
      </w:r>
      <w:r w:rsidR="00821CAC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1" locked="1" layoutInCell="1" allowOverlap="1" wp14:anchorId="187D25FA" wp14:editId="7C99908E">
            <wp:simplePos x="0" y="0"/>
            <wp:positionH relativeFrom="page">
              <wp:posOffset>5143500</wp:posOffset>
            </wp:positionH>
            <wp:positionV relativeFrom="page">
              <wp:posOffset>5829300</wp:posOffset>
            </wp:positionV>
            <wp:extent cx="1623695" cy="3089910"/>
            <wp:effectExtent l="133350" t="133350" r="128905" b="129540"/>
            <wp:wrapTight wrapText="bothSides">
              <wp:wrapPolygon edited="0">
                <wp:start x="-1014" y="-932"/>
                <wp:lineTo x="-1774" y="-799"/>
                <wp:lineTo x="-1774" y="21440"/>
                <wp:lineTo x="-1014" y="22372"/>
                <wp:lineTo x="22301" y="22372"/>
                <wp:lineTo x="23061" y="20641"/>
                <wp:lineTo x="23061" y="1332"/>
                <wp:lineTo x="22301" y="-666"/>
                <wp:lineTo x="22301" y="-932"/>
                <wp:lineTo x="-1014" y="-932"/>
              </wp:wrapPolygon>
            </wp:wrapTight>
            <wp:docPr id="152475246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752466" name="Picture 152475246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3695" cy="3089910"/>
                    </a:xfrm>
                    <a:prstGeom prst="rect">
                      <a:avLst/>
                    </a:prstGeom>
                    <a:effectLst>
                      <a:glow rad="127000">
                        <a:srgbClr val="FFC000"/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229E">
        <w:rPr>
          <w:rStyle w:val="expandableitem"/>
        </w:rPr>
        <w:t xml:space="preserve"> If you wish to hide (collapse) these pages from the menu, just click on the </w:t>
      </w:r>
      <w:r w:rsidR="00A7229E">
        <w:rPr>
          <w:noProof/>
        </w:rPr>
        <w:drawing>
          <wp:inline distT="0" distB="0" distL="0" distR="0" wp14:anchorId="644AA6BC" wp14:editId="04BDA384">
            <wp:extent cx="368300" cy="143933"/>
            <wp:effectExtent l="0" t="0" r="0" b="8890"/>
            <wp:docPr id="47807128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059699" name="Picture 206105969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385243" cy="150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229E">
        <w:rPr>
          <w:rStyle w:val="expandableitem"/>
        </w:rPr>
        <w:t xml:space="preserve"> icon. </w:t>
      </w:r>
      <w:r w:rsidR="005D44DB">
        <w:rPr>
          <w:rStyle w:val="expandableitem"/>
        </w:rPr>
        <w:t xml:space="preserve"> (See image on your right).</w:t>
      </w:r>
    </w:p>
    <w:p w14:paraId="20E27211" w14:textId="55F2D722" w:rsidR="00A63FD6" w:rsidRPr="00A63FD6" w:rsidRDefault="00A7229E" w:rsidP="00A63FD6">
      <w:pPr>
        <w:rPr>
          <w:rFonts w:ascii="Times New Roman" w:hAnsi="Times New Roman" w:cs="Times New Roman"/>
          <w:b/>
          <w:bCs/>
        </w:rPr>
      </w:pPr>
      <w:r>
        <w:rPr>
          <w:rStyle w:val="expandableitem"/>
        </w:rPr>
        <w:t xml:space="preserve">If you have any questions or </w:t>
      </w:r>
      <w:r w:rsidR="005D44DB">
        <w:rPr>
          <w:rStyle w:val="expandableitem"/>
        </w:rPr>
        <w:t>comments regarding</w:t>
      </w:r>
      <w:r>
        <w:rPr>
          <w:rStyle w:val="expandableitem"/>
        </w:rPr>
        <w:t xml:space="preserve"> this website, please feel free to email us at </w:t>
      </w:r>
      <w:hyperlink r:id="rId8" w:history="1">
        <w:r w:rsidRPr="009C4419">
          <w:rPr>
            <w:rStyle w:val="Hyperlink"/>
          </w:rPr>
          <w:t>milburnchapelcpcwebsite@gmail.com</w:t>
        </w:r>
      </w:hyperlink>
      <w:r>
        <w:rPr>
          <w:rStyle w:val="expandableitem"/>
        </w:rPr>
        <w:t xml:space="preserve"> . </w:t>
      </w:r>
    </w:p>
    <w:sectPr w:rsidR="00A63FD6" w:rsidRPr="00A63F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FD6"/>
    <w:rsid w:val="000C62A0"/>
    <w:rsid w:val="003304FC"/>
    <w:rsid w:val="005D44DB"/>
    <w:rsid w:val="00821CAC"/>
    <w:rsid w:val="0095670C"/>
    <w:rsid w:val="009F08F6"/>
    <w:rsid w:val="00A52C1C"/>
    <w:rsid w:val="00A63FD6"/>
    <w:rsid w:val="00A7229E"/>
    <w:rsid w:val="00AF2D49"/>
    <w:rsid w:val="00B6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D9037"/>
  <w15:chartTrackingRefBased/>
  <w15:docId w15:val="{1E4A5EF4-617B-48F9-A5C2-4E2D92C94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3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3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3F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3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3F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3F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3F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3F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3F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3F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3F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3F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3F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3F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3F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3F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3F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3F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3F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3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3F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3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3F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3F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3F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3F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F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F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3FD6"/>
    <w:rPr>
      <w:b/>
      <w:bCs/>
      <w:smallCaps/>
      <w:color w:val="0F4761" w:themeColor="accent1" w:themeShade="BF"/>
      <w:spacing w:val="5"/>
    </w:rPr>
  </w:style>
  <w:style w:type="character" w:customStyle="1" w:styleId="expandableitem">
    <w:name w:val="expandableitem"/>
    <w:basedOn w:val="DefaultParagraphFont"/>
    <w:rsid w:val="0095670C"/>
  </w:style>
  <w:style w:type="character" w:styleId="Hyperlink">
    <w:name w:val="Hyperlink"/>
    <w:basedOn w:val="DefaultParagraphFont"/>
    <w:uiPriority w:val="99"/>
    <w:unhideWhenUsed/>
    <w:rsid w:val="00A7229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22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lburnchapelcpcwebsite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242</Words>
  <Characters>1108</Characters>
  <Application>Microsoft Office Word</Application>
  <DocSecurity>0</DocSecurity>
  <Lines>19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Smith</dc:creator>
  <cp:keywords/>
  <dc:description/>
  <cp:lastModifiedBy>Kevin Smith</cp:lastModifiedBy>
  <cp:revision>2</cp:revision>
  <dcterms:created xsi:type="dcterms:W3CDTF">2026-10-15T20:55:00Z</dcterms:created>
  <dcterms:modified xsi:type="dcterms:W3CDTF">2026-10-15T21:52:00Z</dcterms:modified>
</cp:coreProperties>
</file>